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8A04AA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8A04AA" w:rsidRDefault="008A04AA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8A04AA" w:rsidRDefault="008A04A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8A04AA" w:rsidRDefault="008A04AA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A04A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A04AA" w:rsidRDefault="008A04A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A04AA" w:rsidRDefault="008A04A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A04AA" w:rsidRDefault="008A04AA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8A04A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A04AA" w:rsidRDefault="008A04A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A04AA" w:rsidRDefault="008A04A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A04AA" w:rsidRDefault="008A04AA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8A04A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A04AA" w:rsidRDefault="008A04A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A04AA" w:rsidRDefault="008A04A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A04AA" w:rsidRDefault="008A04AA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8A04AA" w:rsidRDefault="008A04AA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8A04A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A04AA" w:rsidRDefault="008A04AA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A04AA" w:rsidRDefault="008A04A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A04AA" w:rsidRDefault="008A04AA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8A04AA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A04AA" w:rsidRDefault="008A04AA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A04AA" w:rsidRDefault="008A04AA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8A04AA" w:rsidRPr="003947DB" w:rsidRDefault="008A04AA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AB3641" w:rsidRDefault="00AB364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B3641" w:rsidRDefault="00AB364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B3641" w:rsidRDefault="00AB364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F82A71">
        <w:tc>
          <w:tcPr>
            <w:tcW w:w="10206" w:type="dxa"/>
            <w:shd w:val="clear" w:color="auto" w:fill="A6A6A6"/>
          </w:tcPr>
          <w:p w:rsidR="000D5E8B" w:rsidRDefault="009E410F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COMUNICAÇÃO DE LEITURA DE CONSUMO DE ÁGUA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3C0FE9" w:rsidRDefault="003C0FE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0A96" w:rsidRDefault="000D0A96" w:rsidP="000D0A96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0D0A96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0D0A96" w:rsidRDefault="000D0A96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0D0A96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0A96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0A96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0A96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0A96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0A96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0D0A96" w:rsidRPr="00283D94" w:rsidRDefault="000D0A96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0D0A96" w:rsidRPr="00283D94" w:rsidRDefault="000D0A96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D0A96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0A96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0D0A96" w:rsidRPr="00283D94" w:rsidRDefault="000D0A96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0D0A96" w:rsidRPr="00283D94" w:rsidRDefault="000D0A96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D0A96" w:rsidRPr="00283D94" w:rsidRDefault="000D0A96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AB3641" w:rsidRDefault="00AB364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B3641" w:rsidRDefault="00AB364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646"/>
        <w:gridCol w:w="1559"/>
        <w:gridCol w:w="1559"/>
        <w:gridCol w:w="3606"/>
        <w:gridCol w:w="80"/>
        <w:gridCol w:w="141"/>
      </w:tblGrid>
      <w:tr w:rsidR="00F82A71" w:rsidTr="007F226D">
        <w:tc>
          <w:tcPr>
            <w:tcW w:w="10206" w:type="dxa"/>
            <w:gridSpan w:val="7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F82A71" w:rsidRDefault="000F18DC" w:rsidP="007F226D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7F226D" w:rsidTr="007F226D">
        <w:tc>
          <w:tcPr>
            <w:tcW w:w="10206" w:type="dxa"/>
            <w:gridSpan w:val="7"/>
            <w:tcBorders>
              <w:left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F226D" w:rsidRPr="007F226D" w:rsidRDefault="007F226D" w:rsidP="007F226D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7F226D">
              <w:rPr>
                <w:rFonts w:ascii="Arial" w:hAnsi="Arial" w:cs="Arial"/>
                <w:bCs/>
                <w:sz w:val="16"/>
                <w:szCs w:val="16"/>
              </w:rPr>
              <w:t>Para efeitos de faturação, comunica a leitura do seu contador de água</w:t>
            </w:r>
          </w:p>
        </w:tc>
      </w:tr>
      <w:tr w:rsidR="007F226D" w:rsidTr="000F18DC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Área*</w:t>
            </w:r>
          </w:p>
        </w:tc>
        <w:tc>
          <w:tcPr>
            <w:tcW w:w="1646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left w:val="nil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Consumidor</w:t>
            </w:r>
            <w:r w:rsidR="000F18DC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59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686" w:type="dxa"/>
            <w:gridSpan w:val="2"/>
            <w:tcBorders>
              <w:left w:val="nil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F226D" w:rsidTr="000F18DC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Leitura*</w:t>
            </w:r>
          </w:p>
        </w:tc>
        <w:tc>
          <w:tcPr>
            <w:tcW w:w="1646" w:type="dxa"/>
            <w:tcBorders>
              <w:top w:val="single" w:sz="4" w:space="0" w:color="BFBFBF" w:themeColor="background1" w:themeShade="BF"/>
              <w:bottom w:val="single" w:sz="2" w:space="0" w:color="C0C0C0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left w:val="nil"/>
            </w:tcBorders>
            <w:shd w:val="clear" w:color="auto" w:fill="auto"/>
            <w:vAlign w:val="center"/>
          </w:tcPr>
          <w:p w:rsidR="007F226D" w:rsidRDefault="007F226D" w:rsidP="000F18DC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Data da leitura </w:t>
            </w:r>
          </w:p>
        </w:tc>
        <w:tc>
          <w:tcPr>
            <w:tcW w:w="1559" w:type="dxa"/>
            <w:tcBorders>
              <w:top w:val="single" w:sz="4" w:space="0" w:color="BFBFBF" w:themeColor="background1" w:themeShade="BF"/>
              <w:bottom w:val="single" w:sz="2" w:space="0" w:color="C0C0C0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686" w:type="dxa"/>
            <w:gridSpan w:val="2"/>
            <w:tcBorders>
              <w:left w:val="nil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F226D" w:rsidRDefault="007F226D" w:rsidP="007F226D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82A71" w:rsidTr="00F82A71">
        <w:trPr>
          <w:trHeight w:hRule="exact" w:val="57"/>
        </w:trPr>
        <w:tc>
          <w:tcPr>
            <w:tcW w:w="16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4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2A71" w:rsidRDefault="00F82A71" w:rsidP="00187F3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F82A71" w:rsidRDefault="00F82A7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B3641" w:rsidRDefault="00AB364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B3641" w:rsidRDefault="00AB3641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A3F49" w:rsidRDefault="00AA3F4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7A565D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7A56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sectPr w:rsidR="000D5E8B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226D" w:rsidRDefault="007F226D">
      <w:pPr>
        <w:spacing w:line="240" w:lineRule="auto"/>
      </w:pPr>
      <w:r>
        <w:separator/>
      </w:r>
    </w:p>
  </w:endnote>
  <w:endnote w:type="continuationSeparator" w:id="0">
    <w:p w:rsidR="007F226D" w:rsidRDefault="007F226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26D" w:rsidRDefault="002C6D7D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7F226D" w:rsidRDefault="007F226D" w:rsidP="00BC7B6B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7F226D" w:rsidRDefault="007F226D" w:rsidP="00BC7B6B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7F226D" w:rsidRPr="007D2072" w:rsidRDefault="007D2072" w:rsidP="007D207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DARH</w:t>
                </w:r>
                <w:r w:rsidR="007F226D">
                  <w:rPr>
                    <w:rFonts w:ascii="Arial" w:hAnsi="Arial" w:cs="Arial"/>
                    <w:sz w:val="16"/>
                  </w:rPr>
                  <w:t>-form2</w:t>
                </w:r>
                <w:r w:rsidR="000F18DC">
                  <w:rPr>
                    <w:rFonts w:ascii="Arial" w:hAnsi="Arial" w:cs="Arial"/>
                    <w:sz w:val="16"/>
                  </w:rPr>
                  <w:t>229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226D" w:rsidRDefault="007F226D">
      <w:pPr>
        <w:spacing w:line="240" w:lineRule="auto"/>
      </w:pPr>
      <w:r>
        <w:separator/>
      </w:r>
    </w:p>
  </w:footnote>
  <w:footnote w:type="continuationSeparator" w:id="0">
    <w:p w:rsidR="007F226D" w:rsidRDefault="007F226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310EF"/>
    <w:rsid w:val="0005015B"/>
    <w:rsid w:val="00061CD9"/>
    <w:rsid w:val="000D0A96"/>
    <w:rsid w:val="000D5E8B"/>
    <w:rsid w:val="000F18DC"/>
    <w:rsid w:val="001B2658"/>
    <w:rsid w:val="00284200"/>
    <w:rsid w:val="002C6D7D"/>
    <w:rsid w:val="003C0FE9"/>
    <w:rsid w:val="004A65BF"/>
    <w:rsid w:val="004C6FB9"/>
    <w:rsid w:val="004D0DEF"/>
    <w:rsid w:val="0056249E"/>
    <w:rsid w:val="007A565D"/>
    <w:rsid w:val="007D2072"/>
    <w:rsid w:val="007F226D"/>
    <w:rsid w:val="008A04AA"/>
    <w:rsid w:val="009010AB"/>
    <w:rsid w:val="00926B9E"/>
    <w:rsid w:val="00935ED7"/>
    <w:rsid w:val="009E410F"/>
    <w:rsid w:val="00A649F2"/>
    <w:rsid w:val="00AA11E0"/>
    <w:rsid w:val="00AA3F49"/>
    <w:rsid w:val="00AB3641"/>
    <w:rsid w:val="00AD233E"/>
    <w:rsid w:val="00AD5C60"/>
    <w:rsid w:val="00B331AA"/>
    <w:rsid w:val="00B97829"/>
    <w:rsid w:val="00BC7B6B"/>
    <w:rsid w:val="00D107AD"/>
    <w:rsid w:val="00D85EC1"/>
    <w:rsid w:val="00D96DE2"/>
    <w:rsid w:val="00DE259A"/>
    <w:rsid w:val="00DE4A81"/>
    <w:rsid w:val="00E87C9C"/>
    <w:rsid w:val="00F13E70"/>
    <w:rsid w:val="00F82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BC7B6B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335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339E05-FDB6-4572-B5C0-8D91C6E35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105</Words>
  <Characters>571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8</cp:revision>
  <cp:lastPrinted>1899-12-31T23:00:00Z</cp:lastPrinted>
  <dcterms:created xsi:type="dcterms:W3CDTF">2014-02-26T15:06:00Z</dcterms:created>
  <dcterms:modified xsi:type="dcterms:W3CDTF">2015-01-02T13:17:00Z</dcterms:modified>
</cp:coreProperties>
</file>